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0CC8" w14:textId="77777777" w:rsidR="00D61683" w:rsidRPr="00322929" w:rsidRDefault="00D61683" w:rsidP="00D61683">
      <w:pPr>
        <w:rPr>
          <w:rFonts w:ascii="Arial" w:hAnsi="Arial" w:cs="Arial"/>
          <w:sz w:val="22"/>
          <w:szCs w:val="22"/>
        </w:rPr>
      </w:pPr>
      <w:r w:rsidRPr="00322929">
        <w:rPr>
          <w:rFonts w:ascii="Arial" w:hAnsi="Arial" w:cs="Arial"/>
          <w:sz w:val="22"/>
          <w:szCs w:val="22"/>
        </w:rPr>
        <w:t xml:space="preserve">Recovery Science and Harm Reduction Reading Group </w:t>
      </w:r>
    </w:p>
    <w:p w14:paraId="299FFFE4" w14:textId="77777777" w:rsidR="00D61683" w:rsidRPr="00322929" w:rsidRDefault="00D61683" w:rsidP="00D61683">
      <w:pPr>
        <w:rPr>
          <w:rFonts w:ascii="Arial" w:hAnsi="Arial" w:cs="Arial"/>
          <w:sz w:val="22"/>
          <w:szCs w:val="22"/>
        </w:rPr>
      </w:pPr>
    </w:p>
    <w:p w14:paraId="55E947FB" w14:textId="56D28A95" w:rsidR="00C5694C" w:rsidRPr="008E2ECA" w:rsidRDefault="00D8569D" w:rsidP="00C5694C">
      <w:pPr>
        <w:rPr>
          <w:rFonts w:ascii="Arial" w:hAnsi="Arial" w:cs="Arial"/>
          <w:sz w:val="22"/>
          <w:szCs w:val="22"/>
        </w:rPr>
      </w:pPr>
      <w:r>
        <w:rPr>
          <w:rFonts w:ascii="Arial" w:hAnsi="Arial" w:cs="Arial"/>
          <w:sz w:val="22"/>
          <w:szCs w:val="22"/>
        </w:rPr>
        <w:t>0</w:t>
      </w:r>
      <w:r w:rsidR="006C7D8B">
        <w:rPr>
          <w:rFonts w:ascii="Arial" w:hAnsi="Arial" w:cs="Arial"/>
          <w:sz w:val="22"/>
          <w:szCs w:val="22"/>
        </w:rPr>
        <w:t>5/16</w:t>
      </w:r>
      <w:r w:rsidR="00325D7B">
        <w:rPr>
          <w:rFonts w:ascii="Arial" w:hAnsi="Arial" w:cs="Arial"/>
          <w:sz w:val="22"/>
          <w:szCs w:val="22"/>
        </w:rPr>
        <w:t>/2024</w:t>
      </w:r>
    </w:p>
    <w:p w14:paraId="0398A09A" w14:textId="77777777" w:rsidR="00D61683" w:rsidRPr="00322929" w:rsidRDefault="00D61683" w:rsidP="00D61683">
      <w:pPr>
        <w:rPr>
          <w:rFonts w:ascii="Arial" w:hAnsi="Arial" w:cs="Arial"/>
          <w:sz w:val="22"/>
          <w:szCs w:val="22"/>
        </w:rPr>
      </w:pPr>
    </w:p>
    <w:p w14:paraId="1155F669" w14:textId="77777777" w:rsidR="00D61683" w:rsidRPr="00322929" w:rsidRDefault="00D61683" w:rsidP="00D61683">
      <w:pPr>
        <w:pStyle w:val="NormalWeb"/>
        <w:spacing w:before="0" w:beforeAutospacing="0" w:after="0" w:afterAutospacing="0"/>
        <w:rPr>
          <w:rFonts w:ascii="Arial" w:hAnsi="Arial" w:cs="Arial"/>
          <w:color w:val="000000"/>
          <w:sz w:val="22"/>
          <w:szCs w:val="22"/>
        </w:rPr>
      </w:pPr>
      <w:r w:rsidRPr="001C6F7E">
        <w:rPr>
          <w:rFonts w:ascii="Arial" w:hAnsi="Arial" w:cs="Arial"/>
          <w:b/>
          <w:bCs/>
          <w:color w:val="000000"/>
          <w:sz w:val="22"/>
          <w:szCs w:val="22"/>
        </w:rPr>
        <w:t>Meeting summary</w:t>
      </w:r>
      <w:r w:rsidRPr="00322929">
        <w:rPr>
          <w:rFonts w:ascii="Arial" w:hAnsi="Arial" w:cs="Arial"/>
          <w:color w:val="000000"/>
          <w:sz w:val="22"/>
          <w:szCs w:val="22"/>
        </w:rPr>
        <w:t xml:space="preserve">: </w:t>
      </w:r>
    </w:p>
    <w:p w14:paraId="0ADFDBA2" w14:textId="36CD506F" w:rsidR="00A55CAC" w:rsidRDefault="00A55CAC">
      <w:pPr>
        <w:rPr>
          <w:rFonts w:ascii="Arial" w:hAnsi="Arial" w:cs="Arial"/>
          <w:sz w:val="22"/>
          <w:szCs w:val="22"/>
        </w:rPr>
      </w:pPr>
    </w:p>
    <w:p w14:paraId="5FED1526" w14:textId="0E83AF48" w:rsidR="00A63616" w:rsidRPr="00D63EF5" w:rsidRDefault="00F135A4" w:rsidP="00570240">
      <w:pPr>
        <w:rPr>
          <w:rFonts w:ascii="Arial" w:hAnsi="Arial" w:cs="Arial"/>
          <w:sz w:val="22"/>
          <w:szCs w:val="22"/>
        </w:rPr>
      </w:pPr>
      <w:r w:rsidRPr="005322A6">
        <w:rPr>
          <w:rFonts w:ascii="Arial" w:hAnsi="Arial" w:cs="Arial"/>
          <w:sz w:val="22"/>
          <w:szCs w:val="22"/>
        </w:rPr>
        <w:t>The r</w:t>
      </w:r>
      <w:r w:rsidR="00242CE2" w:rsidRPr="005322A6">
        <w:rPr>
          <w:rFonts w:ascii="Arial" w:hAnsi="Arial" w:cs="Arial"/>
          <w:sz w:val="22"/>
          <w:szCs w:val="22"/>
        </w:rPr>
        <w:t>eading group this week</w:t>
      </w:r>
      <w:r w:rsidR="004627B5" w:rsidRPr="005322A6">
        <w:rPr>
          <w:rFonts w:ascii="Arial" w:hAnsi="Arial" w:cs="Arial"/>
          <w:sz w:val="22"/>
          <w:szCs w:val="22"/>
        </w:rPr>
        <w:t xml:space="preserve"> </w:t>
      </w:r>
      <w:r w:rsidR="004359C2" w:rsidRPr="005322A6">
        <w:rPr>
          <w:rFonts w:ascii="Arial" w:hAnsi="Arial" w:cs="Arial"/>
          <w:sz w:val="22"/>
          <w:szCs w:val="22"/>
        </w:rPr>
        <w:t xml:space="preserve">was joined by </w:t>
      </w:r>
      <w:r w:rsidR="004627B5" w:rsidRPr="005322A6">
        <w:rPr>
          <w:rFonts w:ascii="Arial" w:hAnsi="Arial" w:cs="Arial"/>
          <w:sz w:val="22"/>
          <w:szCs w:val="22"/>
        </w:rPr>
        <w:t xml:space="preserve">Drs. Kidd and </w:t>
      </w:r>
      <w:proofErr w:type="spellStart"/>
      <w:r w:rsidR="004627B5" w:rsidRPr="005322A6">
        <w:rPr>
          <w:rFonts w:ascii="Arial" w:hAnsi="Arial" w:cs="Arial"/>
          <w:sz w:val="22"/>
          <w:szCs w:val="22"/>
        </w:rPr>
        <w:t>Paschen</w:t>
      </w:r>
      <w:proofErr w:type="spellEnd"/>
      <w:r w:rsidR="004627B5" w:rsidRPr="005322A6">
        <w:rPr>
          <w:rFonts w:ascii="Arial" w:hAnsi="Arial" w:cs="Arial"/>
          <w:sz w:val="22"/>
          <w:szCs w:val="22"/>
        </w:rPr>
        <w:t>-Wolff</w:t>
      </w:r>
      <w:r w:rsidR="00644952" w:rsidRPr="005322A6">
        <w:rPr>
          <w:rFonts w:ascii="Arial" w:hAnsi="Arial" w:cs="Arial"/>
          <w:sz w:val="22"/>
          <w:szCs w:val="22"/>
        </w:rPr>
        <w:t xml:space="preserve"> and Michaela Maynard, NP</w:t>
      </w:r>
      <w:r w:rsidR="004627B5" w:rsidRPr="005322A6">
        <w:rPr>
          <w:rFonts w:ascii="Arial" w:hAnsi="Arial" w:cs="Arial"/>
          <w:sz w:val="22"/>
          <w:szCs w:val="22"/>
        </w:rPr>
        <w:t xml:space="preserve">. </w:t>
      </w:r>
      <w:r w:rsidR="00131347" w:rsidRPr="005322A6">
        <w:rPr>
          <w:rFonts w:ascii="Arial" w:hAnsi="Arial" w:cs="Arial"/>
          <w:sz w:val="22"/>
          <w:szCs w:val="22"/>
        </w:rPr>
        <w:t xml:space="preserve">The guest speakers </w:t>
      </w:r>
      <w:r w:rsidR="00001FEC" w:rsidRPr="005322A6">
        <w:rPr>
          <w:rFonts w:ascii="Arial" w:hAnsi="Arial" w:cs="Arial"/>
          <w:sz w:val="22"/>
          <w:szCs w:val="22"/>
        </w:rPr>
        <w:t xml:space="preserve">talked about </w:t>
      </w:r>
      <w:r w:rsidR="00481F8C" w:rsidRPr="005322A6">
        <w:rPr>
          <w:rFonts w:ascii="Arial" w:hAnsi="Arial" w:cs="Arial"/>
          <w:sz w:val="22"/>
          <w:szCs w:val="22"/>
        </w:rPr>
        <w:t xml:space="preserve">substance use among LGBTQ+ people. </w:t>
      </w:r>
      <w:r w:rsidR="00034FFF" w:rsidRPr="005322A6">
        <w:rPr>
          <w:rFonts w:ascii="Arial" w:hAnsi="Arial" w:cs="Arial"/>
          <w:sz w:val="22"/>
          <w:szCs w:val="22"/>
        </w:rPr>
        <w:t xml:space="preserve">There have been very few published research articles on </w:t>
      </w:r>
      <w:r w:rsidR="00E96D07" w:rsidRPr="005322A6">
        <w:rPr>
          <w:rFonts w:ascii="Arial" w:hAnsi="Arial" w:cs="Arial"/>
          <w:sz w:val="22"/>
          <w:szCs w:val="22"/>
        </w:rPr>
        <w:t xml:space="preserve">opioid outcomes specifically for </w:t>
      </w:r>
      <w:r w:rsidR="00E96D07" w:rsidRPr="005322A6">
        <w:rPr>
          <w:rFonts w:ascii="Arial" w:hAnsi="Arial" w:cs="Arial"/>
          <w:sz w:val="22"/>
          <w:szCs w:val="22"/>
        </w:rPr>
        <w:t>LGBTQ+ people</w:t>
      </w:r>
      <w:r w:rsidR="00E96D07" w:rsidRPr="005322A6">
        <w:rPr>
          <w:rFonts w:ascii="Arial" w:hAnsi="Arial" w:cs="Arial"/>
          <w:sz w:val="22"/>
          <w:szCs w:val="22"/>
        </w:rPr>
        <w:t>.</w:t>
      </w:r>
      <w:r w:rsidR="00530CB0" w:rsidRPr="005322A6">
        <w:rPr>
          <w:rFonts w:ascii="Arial" w:hAnsi="Arial" w:cs="Arial"/>
          <w:sz w:val="22"/>
          <w:szCs w:val="22"/>
        </w:rPr>
        <w:t xml:space="preserve"> </w:t>
      </w:r>
      <w:r w:rsidR="007C6168" w:rsidRPr="005322A6">
        <w:rPr>
          <w:rFonts w:ascii="Arial" w:hAnsi="Arial" w:cs="Arial"/>
          <w:sz w:val="22"/>
          <w:szCs w:val="22"/>
        </w:rPr>
        <w:t xml:space="preserve">Of the research that does exist, most of it only looks at </w:t>
      </w:r>
      <w:r w:rsidR="004627B5" w:rsidRPr="005322A6">
        <w:rPr>
          <w:rFonts w:ascii="Arial" w:hAnsi="Arial" w:cs="Arial"/>
          <w:sz w:val="22"/>
          <w:szCs w:val="22"/>
        </w:rPr>
        <w:t xml:space="preserve">specific populations (e.g., gay and bisexual men) or is </w:t>
      </w:r>
      <w:r w:rsidR="00405FDA" w:rsidRPr="005322A6">
        <w:rPr>
          <w:rFonts w:ascii="Arial" w:hAnsi="Arial" w:cs="Arial"/>
          <w:sz w:val="22"/>
          <w:szCs w:val="22"/>
        </w:rPr>
        <w:t>done</w:t>
      </w:r>
      <w:r w:rsidR="004627B5" w:rsidRPr="005322A6">
        <w:rPr>
          <w:rFonts w:ascii="Arial" w:hAnsi="Arial" w:cs="Arial"/>
          <w:sz w:val="22"/>
          <w:szCs w:val="22"/>
        </w:rPr>
        <w:t xml:space="preserve"> only in </w:t>
      </w:r>
      <w:r w:rsidR="00B7288E" w:rsidRPr="005322A6">
        <w:rPr>
          <w:rFonts w:ascii="Arial" w:hAnsi="Arial" w:cs="Arial"/>
          <w:sz w:val="22"/>
          <w:szCs w:val="22"/>
        </w:rPr>
        <w:t>certain</w:t>
      </w:r>
      <w:r w:rsidR="004627B5" w:rsidRPr="005322A6">
        <w:rPr>
          <w:rFonts w:ascii="Arial" w:hAnsi="Arial" w:cs="Arial"/>
          <w:sz w:val="22"/>
          <w:szCs w:val="22"/>
        </w:rPr>
        <w:t xml:space="preserve"> </w:t>
      </w:r>
      <w:r w:rsidR="00037887" w:rsidRPr="005322A6">
        <w:rPr>
          <w:rFonts w:ascii="Arial" w:hAnsi="Arial" w:cs="Arial"/>
          <w:sz w:val="22"/>
          <w:szCs w:val="22"/>
        </w:rPr>
        <w:t xml:space="preserve">geographic </w:t>
      </w:r>
      <w:r w:rsidR="004627B5" w:rsidRPr="005322A6">
        <w:rPr>
          <w:rFonts w:ascii="Arial" w:hAnsi="Arial" w:cs="Arial"/>
          <w:sz w:val="22"/>
          <w:szCs w:val="22"/>
        </w:rPr>
        <w:t>areas (e.g., all research was conducted in the US).</w:t>
      </w:r>
      <w:r w:rsidR="00405FDA" w:rsidRPr="005322A6">
        <w:rPr>
          <w:rFonts w:ascii="Arial" w:hAnsi="Arial" w:cs="Arial"/>
          <w:sz w:val="22"/>
          <w:szCs w:val="22"/>
        </w:rPr>
        <w:t xml:space="preserve"> Limited research has been done on opioid use among </w:t>
      </w:r>
      <w:r w:rsidR="003B5697" w:rsidRPr="005322A6">
        <w:rPr>
          <w:rFonts w:ascii="Arial" w:hAnsi="Arial" w:cs="Arial"/>
          <w:sz w:val="22"/>
          <w:szCs w:val="22"/>
        </w:rPr>
        <w:t xml:space="preserve">other LGBTQ+ groups </w:t>
      </w:r>
      <w:r w:rsidR="00E27B8B" w:rsidRPr="005322A6">
        <w:rPr>
          <w:rFonts w:ascii="Arial" w:hAnsi="Arial" w:cs="Arial"/>
          <w:sz w:val="22"/>
          <w:szCs w:val="22"/>
        </w:rPr>
        <w:t>(specifically transg</w:t>
      </w:r>
      <w:r w:rsidR="00213118" w:rsidRPr="005322A6">
        <w:rPr>
          <w:rFonts w:ascii="Arial" w:hAnsi="Arial" w:cs="Arial"/>
          <w:sz w:val="22"/>
          <w:szCs w:val="22"/>
        </w:rPr>
        <w:t>e</w:t>
      </w:r>
      <w:r w:rsidR="00E27B8B" w:rsidRPr="005322A6">
        <w:rPr>
          <w:rFonts w:ascii="Arial" w:hAnsi="Arial" w:cs="Arial"/>
          <w:sz w:val="22"/>
          <w:szCs w:val="22"/>
        </w:rPr>
        <w:t xml:space="preserve">nder and two-spirit </w:t>
      </w:r>
      <w:r w:rsidR="00213118" w:rsidRPr="005322A6">
        <w:rPr>
          <w:rFonts w:ascii="Arial" w:hAnsi="Arial" w:cs="Arial"/>
          <w:sz w:val="22"/>
          <w:szCs w:val="22"/>
        </w:rPr>
        <w:t>people</w:t>
      </w:r>
      <w:r w:rsidR="00E27B8B" w:rsidRPr="005322A6">
        <w:rPr>
          <w:rFonts w:ascii="Arial" w:hAnsi="Arial" w:cs="Arial"/>
          <w:sz w:val="22"/>
          <w:szCs w:val="22"/>
        </w:rPr>
        <w:t xml:space="preserve">). </w:t>
      </w:r>
      <w:r w:rsidR="00C13B4D" w:rsidRPr="005322A6">
        <w:rPr>
          <w:rFonts w:ascii="Arial" w:hAnsi="Arial" w:cs="Arial"/>
          <w:sz w:val="22"/>
          <w:szCs w:val="22"/>
        </w:rPr>
        <w:t>S</w:t>
      </w:r>
      <w:r w:rsidR="00254252" w:rsidRPr="005322A6">
        <w:rPr>
          <w:rFonts w:ascii="Arial" w:hAnsi="Arial" w:cs="Arial"/>
          <w:sz w:val="22"/>
          <w:szCs w:val="22"/>
        </w:rPr>
        <w:t xml:space="preserve">ubgroups of the </w:t>
      </w:r>
      <w:r w:rsidR="00A771E1" w:rsidRPr="005322A6">
        <w:rPr>
          <w:rFonts w:ascii="Arial" w:hAnsi="Arial" w:cs="Arial"/>
          <w:sz w:val="22"/>
          <w:szCs w:val="22"/>
        </w:rPr>
        <w:t xml:space="preserve">LGBTQ+ </w:t>
      </w:r>
      <w:r w:rsidR="00C13B4D" w:rsidRPr="005322A6">
        <w:rPr>
          <w:rFonts w:ascii="Arial" w:hAnsi="Arial" w:cs="Arial"/>
          <w:sz w:val="22"/>
          <w:szCs w:val="22"/>
        </w:rPr>
        <w:t>population experience different patterns of opioid use</w:t>
      </w:r>
      <w:r w:rsidR="00A771E1" w:rsidRPr="005322A6">
        <w:rPr>
          <w:rFonts w:ascii="Arial" w:hAnsi="Arial" w:cs="Arial"/>
          <w:sz w:val="22"/>
          <w:szCs w:val="22"/>
        </w:rPr>
        <w:t>.</w:t>
      </w:r>
      <w:r w:rsidR="00707C98" w:rsidRPr="005322A6">
        <w:rPr>
          <w:rFonts w:ascii="Arial" w:hAnsi="Arial" w:cs="Arial"/>
          <w:sz w:val="22"/>
          <w:szCs w:val="22"/>
        </w:rPr>
        <w:t xml:space="preserve"> Many social factors drive these differences, like experiences of discrimination </w:t>
      </w:r>
      <w:r w:rsidR="00160ED1" w:rsidRPr="005322A6">
        <w:rPr>
          <w:rFonts w:ascii="Arial" w:hAnsi="Arial" w:cs="Arial"/>
          <w:sz w:val="22"/>
          <w:szCs w:val="22"/>
        </w:rPr>
        <w:t xml:space="preserve">(e.g., high discrimination faced by transgender people when accessing </w:t>
      </w:r>
      <w:r w:rsidR="00CC5B8B" w:rsidRPr="005322A6">
        <w:rPr>
          <w:rFonts w:ascii="Arial" w:hAnsi="Arial" w:cs="Arial"/>
          <w:sz w:val="22"/>
          <w:szCs w:val="22"/>
        </w:rPr>
        <w:t>health car</w:t>
      </w:r>
      <w:r w:rsidR="00160ED1" w:rsidRPr="005322A6">
        <w:rPr>
          <w:rFonts w:ascii="Arial" w:hAnsi="Arial" w:cs="Arial"/>
          <w:sz w:val="22"/>
          <w:szCs w:val="22"/>
        </w:rPr>
        <w:t>e)</w:t>
      </w:r>
      <w:r w:rsidR="00707C98" w:rsidRPr="005322A6">
        <w:rPr>
          <w:rFonts w:ascii="Arial" w:hAnsi="Arial" w:cs="Arial"/>
          <w:sz w:val="22"/>
          <w:szCs w:val="22"/>
        </w:rPr>
        <w:t>.</w:t>
      </w:r>
      <w:r w:rsidR="00A771E1" w:rsidRPr="005322A6">
        <w:rPr>
          <w:rFonts w:ascii="Arial" w:hAnsi="Arial" w:cs="Arial"/>
          <w:sz w:val="22"/>
          <w:szCs w:val="22"/>
        </w:rPr>
        <w:t xml:space="preserve"> </w:t>
      </w:r>
      <w:r w:rsidR="00F56E62" w:rsidRPr="005322A6">
        <w:rPr>
          <w:rFonts w:ascii="Arial" w:hAnsi="Arial" w:cs="Arial"/>
          <w:sz w:val="22"/>
          <w:szCs w:val="22"/>
        </w:rPr>
        <w:t>The</w:t>
      </w:r>
      <w:r w:rsidR="004627B5" w:rsidRPr="005322A6">
        <w:rPr>
          <w:rFonts w:ascii="Arial" w:hAnsi="Arial" w:cs="Arial"/>
          <w:sz w:val="22"/>
          <w:szCs w:val="22"/>
        </w:rPr>
        <w:t xml:space="preserve"> lack of data on LGBTQ+ </w:t>
      </w:r>
      <w:r w:rsidR="00756C18" w:rsidRPr="005322A6">
        <w:rPr>
          <w:rFonts w:ascii="Arial" w:hAnsi="Arial" w:cs="Arial"/>
          <w:sz w:val="22"/>
          <w:szCs w:val="22"/>
        </w:rPr>
        <w:t>people</w:t>
      </w:r>
      <w:r w:rsidR="004627B5" w:rsidRPr="005322A6">
        <w:rPr>
          <w:rFonts w:ascii="Arial" w:hAnsi="Arial" w:cs="Arial"/>
          <w:sz w:val="22"/>
          <w:szCs w:val="22"/>
        </w:rPr>
        <w:t xml:space="preserve"> shows how much more research is needed to </w:t>
      </w:r>
      <w:r w:rsidR="005D7B09">
        <w:rPr>
          <w:rFonts w:ascii="Arial" w:hAnsi="Arial" w:cs="Arial"/>
          <w:sz w:val="22"/>
          <w:szCs w:val="22"/>
        </w:rPr>
        <w:t>understand best</w:t>
      </w:r>
      <w:r w:rsidR="004627B5" w:rsidRPr="005322A6">
        <w:rPr>
          <w:rFonts w:ascii="Arial" w:hAnsi="Arial" w:cs="Arial"/>
          <w:sz w:val="22"/>
          <w:szCs w:val="22"/>
        </w:rPr>
        <w:t xml:space="preserve"> how to support this population</w:t>
      </w:r>
      <w:r w:rsidR="00DF6F77" w:rsidRPr="005322A6">
        <w:rPr>
          <w:rFonts w:ascii="Arial" w:hAnsi="Arial" w:cs="Arial"/>
          <w:sz w:val="22"/>
          <w:szCs w:val="22"/>
        </w:rPr>
        <w:t xml:space="preserve"> in medical settings. </w:t>
      </w:r>
      <w:r w:rsidR="00875041" w:rsidRPr="005322A6">
        <w:rPr>
          <w:rFonts w:ascii="Arial" w:hAnsi="Arial" w:cs="Arial"/>
          <w:sz w:val="22"/>
          <w:szCs w:val="22"/>
        </w:rPr>
        <w:t>The group also discussed how sex and gender are measured in research, and the significant lack of identifying people by their gender identity, versus their sex</w:t>
      </w:r>
      <w:r w:rsidR="00875041" w:rsidRPr="005322A6">
        <w:rPr>
          <w:rFonts w:ascii="Arial" w:hAnsi="Arial" w:cs="Arial"/>
          <w:sz w:val="22"/>
          <w:szCs w:val="22"/>
        </w:rPr>
        <w:t xml:space="preserve">. </w:t>
      </w:r>
      <w:r w:rsidR="00281F41" w:rsidRPr="005322A6">
        <w:rPr>
          <w:rFonts w:ascii="Arial" w:hAnsi="Arial" w:cs="Arial"/>
          <w:sz w:val="22"/>
          <w:szCs w:val="22"/>
        </w:rPr>
        <w:t xml:space="preserve">This gap in research makes it more difficult to </w:t>
      </w:r>
      <w:r w:rsidR="008B372E" w:rsidRPr="005322A6">
        <w:rPr>
          <w:rFonts w:ascii="Arial" w:hAnsi="Arial" w:cs="Arial"/>
          <w:sz w:val="22"/>
          <w:szCs w:val="22"/>
        </w:rPr>
        <w:t xml:space="preserve">apply findings from research studies to </w:t>
      </w:r>
      <w:r w:rsidR="00B65EFF" w:rsidRPr="005322A6">
        <w:rPr>
          <w:rFonts w:ascii="Arial" w:hAnsi="Arial" w:cs="Arial"/>
          <w:sz w:val="22"/>
          <w:szCs w:val="22"/>
        </w:rPr>
        <w:t xml:space="preserve">real-world </w:t>
      </w:r>
      <w:r w:rsidR="008B372E" w:rsidRPr="005322A6">
        <w:rPr>
          <w:rFonts w:ascii="Arial" w:hAnsi="Arial" w:cs="Arial"/>
          <w:sz w:val="22"/>
          <w:szCs w:val="22"/>
        </w:rPr>
        <w:t xml:space="preserve">medical settings. </w:t>
      </w:r>
      <w:r w:rsidR="00AA7369" w:rsidRPr="005322A6">
        <w:rPr>
          <w:rFonts w:ascii="Arial" w:hAnsi="Arial" w:cs="Arial"/>
          <w:sz w:val="22"/>
          <w:szCs w:val="22"/>
        </w:rPr>
        <w:t>The group also discussed s</w:t>
      </w:r>
      <w:r w:rsidR="00D21F6E" w:rsidRPr="005322A6">
        <w:rPr>
          <w:rFonts w:ascii="Arial" w:hAnsi="Arial" w:cs="Arial"/>
          <w:sz w:val="22"/>
          <w:szCs w:val="22"/>
        </w:rPr>
        <w:t xml:space="preserve">ome ways to support </w:t>
      </w:r>
      <w:r w:rsidR="00784F94" w:rsidRPr="005322A6">
        <w:rPr>
          <w:rFonts w:ascii="Arial" w:hAnsi="Arial" w:cs="Arial"/>
          <w:sz w:val="22"/>
          <w:szCs w:val="22"/>
        </w:rPr>
        <w:t xml:space="preserve">and validate </w:t>
      </w:r>
      <w:r w:rsidR="00D21F6E" w:rsidRPr="005322A6">
        <w:rPr>
          <w:rFonts w:ascii="Arial" w:hAnsi="Arial" w:cs="Arial"/>
          <w:sz w:val="22"/>
          <w:szCs w:val="22"/>
        </w:rPr>
        <w:t>patients who are LGBTQ+ in medical settings</w:t>
      </w:r>
      <w:r w:rsidR="005322A6" w:rsidRPr="005322A6">
        <w:rPr>
          <w:rFonts w:ascii="Arial" w:hAnsi="Arial" w:cs="Arial"/>
          <w:sz w:val="22"/>
          <w:szCs w:val="22"/>
        </w:rPr>
        <w:t>,</w:t>
      </w:r>
      <w:r w:rsidR="00D21F6E" w:rsidRPr="005322A6">
        <w:rPr>
          <w:rFonts w:ascii="Arial" w:hAnsi="Arial" w:cs="Arial"/>
          <w:sz w:val="22"/>
          <w:szCs w:val="22"/>
        </w:rPr>
        <w:t xml:space="preserve"> includ</w:t>
      </w:r>
      <w:r w:rsidR="005322A6" w:rsidRPr="005322A6">
        <w:rPr>
          <w:rFonts w:ascii="Arial" w:hAnsi="Arial" w:cs="Arial"/>
          <w:sz w:val="22"/>
          <w:szCs w:val="22"/>
        </w:rPr>
        <w:t xml:space="preserve">ing </w:t>
      </w:r>
      <w:r w:rsidR="00D21F6E" w:rsidRPr="005322A6">
        <w:rPr>
          <w:rFonts w:ascii="Arial" w:hAnsi="Arial" w:cs="Arial"/>
          <w:sz w:val="22"/>
          <w:szCs w:val="22"/>
        </w:rPr>
        <w:t xml:space="preserve">asking </w:t>
      </w:r>
      <w:r w:rsidR="004627B5" w:rsidRPr="005322A6">
        <w:rPr>
          <w:rFonts w:ascii="Arial" w:hAnsi="Arial" w:cs="Arial"/>
          <w:sz w:val="22"/>
          <w:szCs w:val="22"/>
        </w:rPr>
        <w:t xml:space="preserve">comprehensive and appropriate questions regarding substance use and sexual risk. </w:t>
      </w:r>
    </w:p>
    <w:p w14:paraId="70D20E65" w14:textId="77777777" w:rsidR="00C87CC7" w:rsidRDefault="00C87CC7" w:rsidP="00570240">
      <w:pPr>
        <w:rPr>
          <w:rFonts w:ascii="Arial" w:hAnsi="Arial" w:cs="Arial"/>
          <w:sz w:val="22"/>
          <w:szCs w:val="22"/>
        </w:rPr>
      </w:pPr>
    </w:p>
    <w:p w14:paraId="39D95D32" w14:textId="51E44D8B" w:rsidR="00A63616" w:rsidRDefault="00A63616" w:rsidP="00570240">
      <w:pPr>
        <w:rPr>
          <w:rFonts w:ascii="Arial" w:hAnsi="Arial" w:cs="Arial"/>
          <w:sz w:val="22"/>
          <w:szCs w:val="22"/>
        </w:rPr>
      </w:pPr>
      <w:r w:rsidRPr="001C6F7E">
        <w:rPr>
          <w:rFonts w:ascii="Arial" w:hAnsi="Arial" w:cs="Arial"/>
          <w:b/>
          <w:bCs/>
          <w:sz w:val="22"/>
          <w:szCs w:val="22"/>
        </w:rPr>
        <w:t>Please find the full meeting notes below</w:t>
      </w:r>
      <w:r>
        <w:rPr>
          <w:rFonts w:ascii="Arial" w:hAnsi="Arial" w:cs="Arial"/>
          <w:sz w:val="22"/>
          <w:szCs w:val="22"/>
        </w:rPr>
        <w:t xml:space="preserve">: </w:t>
      </w:r>
    </w:p>
    <w:p w14:paraId="41438B6D" w14:textId="77777777" w:rsidR="00A63616" w:rsidRDefault="00A63616" w:rsidP="00570240">
      <w:pPr>
        <w:rPr>
          <w:rFonts w:ascii="Arial" w:hAnsi="Arial" w:cs="Arial"/>
          <w:sz w:val="22"/>
          <w:szCs w:val="22"/>
        </w:rPr>
      </w:pPr>
    </w:p>
    <w:p w14:paraId="62226EF5" w14:textId="77777777" w:rsidR="006A6D4E" w:rsidRDefault="006A6D4E" w:rsidP="006A6D4E">
      <w:pPr>
        <w:rPr>
          <w:rFonts w:ascii="Arial" w:hAnsi="Arial" w:cs="Arial"/>
          <w:sz w:val="22"/>
          <w:szCs w:val="22"/>
        </w:rPr>
      </w:pPr>
      <w:r w:rsidRPr="003E5342">
        <w:rPr>
          <w:rFonts w:ascii="Arial" w:hAnsi="Arial" w:cs="Arial"/>
          <w:sz w:val="22"/>
          <w:szCs w:val="22"/>
        </w:rPr>
        <w:t>Siena introduced the guest speaker</w:t>
      </w:r>
      <w:r>
        <w:rPr>
          <w:rFonts w:ascii="Arial" w:hAnsi="Arial" w:cs="Arial"/>
          <w:sz w:val="22"/>
          <w:szCs w:val="22"/>
        </w:rPr>
        <w:t>s</w:t>
      </w:r>
      <w:r w:rsidRPr="003E5342">
        <w:rPr>
          <w:rFonts w:ascii="Arial" w:hAnsi="Arial" w:cs="Arial"/>
          <w:sz w:val="22"/>
          <w:szCs w:val="22"/>
        </w:rPr>
        <w:t xml:space="preserve">, </w:t>
      </w:r>
      <w:r>
        <w:rPr>
          <w:rFonts w:ascii="Arial" w:hAnsi="Arial" w:cs="Arial"/>
          <w:sz w:val="22"/>
          <w:szCs w:val="22"/>
        </w:rPr>
        <w:t xml:space="preserve">Drs. Kidd and </w:t>
      </w:r>
      <w:proofErr w:type="spellStart"/>
      <w:r>
        <w:rPr>
          <w:rFonts w:ascii="Arial" w:hAnsi="Arial" w:cs="Arial"/>
          <w:sz w:val="22"/>
          <w:szCs w:val="22"/>
        </w:rPr>
        <w:t>Paschen</w:t>
      </w:r>
      <w:proofErr w:type="spellEnd"/>
      <w:r>
        <w:rPr>
          <w:rFonts w:ascii="Arial" w:hAnsi="Arial" w:cs="Arial"/>
          <w:sz w:val="22"/>
          <w:szCs w:val="22"/>
        </w:rPr>
        <w:t xml:space="preserve">-Wolff. And gave a brief description of the article this week </w:t>
      </w:r>
    </w:p>
    <w:p w14:paraId="5E078DE2" w14:textId="77777777" w:rsidR="006A6D4E" w:rsidRDefault="006A6D4E" w:rsidP="006A6D4E">
      <w:pPr>
        <w:rPr>
          <w:rFonts w:ascii="Arial" w:hAnsi="Arial" w:cs="Arial"/>
          <w:sz w:val="22"/>
          <w:szCs w:val="22"/>
        </w:rPr>
      </w:pPr>
    </w:p>
    <w:p w14:paraId="62DB11FB" w14:textId="77777777" w:rsidR="006A6D4E" w:rsidRDefault="006A6D4E" w:rsidP="006A6D4E">
      <w:pPr>
        <w:rPr>
          <w:rFonts w:ascii="Arial" w:hAnsi="Arial" w:cs="Arial"/>
          <w:sz w:val="22"/>
          <w:szCs w:val="22"/>
        </w:rPr>
      </w:pPr>
      <w:hyperlink r:id="rId5" w:history="1">
        <w:r w:rsidRPr="00D73714">
          <w:rPr>
            <w:rStyle w:val="Hyperlink"/>
            <w:rFonts w:ascii="Arial" w:hAnsi="Arial" w:cs="Arial"/>
            <w:sz w:val="22"/>
            <w:szCs w:val="22"/>
          </w:rPr>
          <w:t>https://pubmed-ncbi-nlm-nih-gov.revproxy.brown.edu/36318023/</w:t>
        </w:r>
      </w:hyperlink>
      <w:r>
        <w:rPr>
          <w:rFonts w:ascii="Arial" w:hAnsi="Arial" w:cs="Arial"/>
          <w:sz w:val="22"/>
          <w:szCs w:val="22"/>
        </w:rPr>
        <w:t xml:space="preserve"> </w:t>
      </w:r>
    </w:p>
    <w:p w14:paraId="094DC632" w14:textId="77777777" w:rsidR="006A6D4E" w:rsidRDefault="006A6D4E" w:rsidP="006A6D4E">
      <w:pPr>
        <w:rPr>
          <w:rFonts w:ascii="Arial" w:hAnsi="Arial" w:cs="Arial"/>
          <w:sz w:val="22"/>
          <w:szCs w:val="22"/>
        </w:rPr>
      </w:pPr>
    </w:p>
    <w:p w14:paraId="07B910E2" w14:textId="77777777" w:rsidR="006A6D4E" w:rsidRDefault="006A6D4E" w:rsidP="006A6D4E">
      <w:pPr>
        <w:rPr>
          <w:rFonts w:ascii="Arial" w:hAnsi="Arial" w:cs="Arial"/>
          <w:sz w:val="22"/>
          <w:szCs w:val="22"/>
        </w:rPr>
      </w:pPr>
      <w:r>
        <w:rPr>
          <w:rFonts w:ascii="Arial" w:hAnsi="Arial" w:cs="Arial"/>
          <w:sz w:val="22"/>
          <w:szCs w:val="22"/>
        </w:rPr>
        <w:t xml:space="preserve">Authors conducted a thorough review of literature via a “scoping review” of published articles. The authors found that there are remaining gaps in research for LGBTQ+ people related to opioid outcomes. A lot of the research focuses on only specific populations (e.g., gay and bisexual men) or is conducted only in specific areas (e.g., all research was conducted in the US). </w:t>
      </w:r>
    </w:p>
    <w:p w14:paraId="61C961BA" w14:textId="77777777" w:rsidR="006A6D4E" w:rsidRDefault="006A6D4E" w:rsidP="006A6D4E">
      <w:pPr>
        <w:rPr>
          <w:rFonts w:ascii="Arial" w:hAnsi="Arial" w:cs="Arial"/>
          <w:sz w:val="22"/>
          <w:szCs w:val="22"/>
        </w:rPr>
      </w:pPr>
    </w:p>
    <w:p w14:paraId="05B6FC2F" w14:textId="77777777" w:rsidR="006A6D4E" w:rsidRDefault="006A6D4E" w:rsidP="006A6D4E">
      <w:pPr>
        <w:rPr>
          <w:rFonts w:ascii="Arial" w:hAnsi="Arial" w:cs="Arial"/>
          <w:sz w:val="22"/>
          <w:szCs w:val="22"/>
        </w:rPr>
      </w:pPr>
      <w:r>
        <w:rPr>
          <w:rFonts w:ascii="Arial" w:hAnsi="Arial" w:cs="Arial"/>
          <w:sz w:val="22"/>
          <w:szCs w:val="22"/>
        </w:rPr>
        <w:t xml:space="preserve">Michaela Maynard shared how many of her patients experience issues with substance use, and the lack of data on LGBTQ+ patients shows how much more research is needed and how much further the research space needs to progress to best understand how to support this population.  </w:t>
      </w:r>
    </w:p>
    <w:p w14:paraId="57F541DB" w14:textId="77777777" w:rsidR="006A6D4E" w:rsidRDefault="006A6D4E" w:rsidP="006A6D4E">
      <w:pPr>
        <w:rPr>
          <w:rFonts w:ascii="Arial" w:hAnsi="Arial" w:cs="Arial"/>
          <w:sz w:val="22"/>
          <w:szCs w:val="22"/>
        </w:rPr>
      </w:pPr>
    </w:p>
    <w:p w14:paraId="76EC63E5" w14:textId="77777777" w:rsidR="006A6D4E" w:rsidRDefault="006A6D4E" w:rsidP="006A6D4E">
      <w:pPr>
        <w:rPr>
          <w:rFonts w:ascii="Arial" w:hAnsi="Arial" w:cs="Arial"/>
          <w:sz w:val="22"/>
          <w:szCs w:val="22"/>
        </w:rPr>
      </w:pPr>
      <w:r>
        <w:rPr>
          <w:rFonts w:ascii="Arial" w:hAnsi="Arial" w:cs="Arial"/>
          <w:sz w:val="22"/>
          <w:szCs w:val="22"/>
        </w:rPr>
        <w:t xml:space="preserve">Attendees asked questions about the studies in this review. There was no data on two-spirit individuals. Bi-sexual people or non-monosexual people (pansexual, queer) often face discrimination from the LGBTQ community and the straight community. Bi+ individuals might face minority stress and other stress form other angles. </w:t>
      </w:r>
    </w:p>
    <w:p w14:paraId="65C13343" w14:textId="77777777" w:rsidR="006A6D4E" w:rsidRDefault="006A6D4E" w:rsidP="006A6D4E">
      <w:pPr>
        <w:rPr>
          <w:rFonts w:ascii="Arial" w:hAnsi="Arial" w:cs="Arial"/>
          <w:sz w:val="22"/>
          <w:szCs w:val="22"/>
        </w:rPr>
      </w:pPr>
    </w:p>
    <w:p w14:paraId="3FD880E9" w14:textId="77777777" w:rsidR="006A6D4E" w:rsidRDefault="006A6D4E" w:rsidP="006A6D4E">
      <w:pPr>
        <w:rPr>
          <w:rFonts w:ascii="Arial" w:hAnsi="Arial" w:cs="Arial"/>
          <w:sz w:val="22"/>
          <w:szCs w:val="22"/>
        </w:rPr>
      </w:pPr>
      <w:r>
        <w:rPr>
          <w:rFonts w:ascii="Arial" w:hAnsi="Arial" w:cs="Arial"/>
          <w:sz w:val="22"/>
          <w:szCs w:val="22"/>
        </w:rPr>
        <w:t xml:space="preserve">There are ways to do better for clinicians: asking comprehensive and appropriate questions (e.g., regarding substance use and sexual risk). How do patients respond? It varies. Some who have not experienced this before may be surprised, others feel validated to answer the medical questions (perceived to be asked in the right way). Are there things we should do that we currently are not doing? </w:t>
      </w:r>
    </w:p>
    <w:p w14:paraId="6FD62FE0" w14:textId="77777777" w:rsidR="006A6D4E" w:rsidRDefault="006A6D4E" w:rsidP="006A6D4E">
      <w:pPr>
        <w:rPr>
          <w:rFonts w:ascii="Arial" w:hAnsi="Arial" w:cs="Arial"/>
          <w:sz w:val="22"/>
          <w:szCs w:val="22"/>
        </w:rPr>
      </w:pPr>
    </w:p>
    <w:p w14:paraId="06F79E4A" w14:textId="77777777" w:rsidR="006A6D4E" w:rsidRDefault="006A6D4E" w:rsidP="006A6D4E">
      <w:pPr>
        <w:rPr>
          <w:rFonts w:ascii="Arial" w:hAnsi="Arial" w:cs="Arial"/>
          <w:sz w:val="22"/>
          <w:szCs w:val="22"/>
        </w:rPr>
      </w:pPr>
      <w:r>
        <w:rPr>
          <w:rFonts w:ascii="Arial" w:hAnsi="Arial" w:cs="Arial"/>
          <w:sz w:val="22"/>
          <w:szCs w:val="22"/>
        </w:rPr>
        <w:lastRenderedPageBreak/>
        <w:t xml:space="preserve">The group also discussed discrimination toward LGBTQ+ people, particularly people who are transgender, and how they have different experiences in the healthcare system when undergoing surgeries or receiving medication (e.g., pain medication). </w:t>
      </w:r>
    </w:p>
    <w:p w14:paraId="64801E60" w14:textId="77777777" w:rsidR="006A6D4E" w:rsidRDefault="006A6D4E" w:rsidP="006A6D4E">
      <w:pPr>
        <w:rPr>
          <w:rFonts w:ascii="Arial" w:hAnsi="Arial" w:cs="Arial"/>
          <w:sz w:val="22"/>
          <w:szCs w:val="22"/>
        </w:rPr>
      </w:pPr>
    </w:p>
    <w:p w14:paraId="221A2A22" w14:textId="77777777" w:rsidR="006A6D4E" w:rsidRDefault="006A6D4E" w:rsidP="006A6D4E">
      <w:pPr>
        <w:rPr>
          <w:rFonts w:ascii="Arial" w:hAnsi="Arial" w:cs="Arial"/>
          <w:sz w:val="22"/>
          <w:szCs w:val="22"/>
        </w:rPr>
      </w:pPr>
      <w:r>
        <w:rPr>
          <w:rFonts w:ascii="Arial" w:hAnsi="Arial" w:cs="Arial"/>
          <w:sz w:val="22"/>
          <w:szCs w:val="22"/>
        </w:rPr>
        <w:t xml:space="preserve">The group also discussed how sex and gender are measured in research, and the significant lack of identifying people by their gender identity, versus their sex.   </w:t>
      </w:r>
    </w:p>
    <w:p w14:paraId="2638FFB6" w14:textId="77777777" w:rsidR="001C6040" w:rsidRPr="00504F18" w:rsidRDefault="001C6040" w:rsidP="00570240">
      <w:pPr>
        <w:rPr>
          <w:rFonts w:ascii="Arial" w:hAnsi="Arial" w:cs="Arial"/>
          <w:sz w:val="22"/>
          <w:szCs w:val="22"/>
        </w:rPr>
      </w:pPr>
    </w:p>
    <w:sectPr w:rsidR="001C6040" w:rsidRPr="00504F18" w:rsidSect="00E764B1">
      <w:pgSz w:w="12240" w:h="15840"/>
      <w:pgMar w:top="1440" w:right="1440" w:bottom="1440" w:left="1440" w:header="734" w:footer="76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ED6"/>
    <w:multiLevelType w:val="hybridMultilevel"/>
    <w:tmpl w:val="DC1A54EC"/>
    <w:lvl w:ilvl="0" w:tplc="6C1A922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657F"/>
    <w:multiLevelType w:val="hybridMultilevel"/>
    <w:tmpl w:val="A9AA7790"/>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2FF6"/>
    <w:multiLevelType w:val="hybridMultilevel"/>
    <w:tmpl w:val="F536D658"/>
    <w:lvl w:ilvl="0" w:tplc="6D26C5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B4C"/>
    <w:multiLevelType w:val="hybridMultilevel"/>
    <w:tmpl w:val="914C907E"/>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B0A0D"/>
    <w:multiLevelType w:val="hybridMultilevel"/>
    <w:tmpl w:val="98E8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1580E"/>
    <w:multiLevelType w:val="hybridMultilevel"/>
    <w:tmpl w:val="9802EBAA"/>
    <w:lvl w:ilvl="0" w:tplc="0AEE9C2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7346">
    <w:abstractNumId w:val="0"/>
  </w:num>
  <w:num w:numId="2" w16cid:durableId="1684891155">
    <w:abstractNumId w:val="5"/>
  </w:num>
  <w:num w:numId="3" w16cid:durableId="690303155">
    <w:abstractNumId w:val="4"/>
  </w:num>
  <w:num w:numId="4" w16cid:durableId="540827330">
    <w:abstractNumId w:val="2"/>
  </w:num>
  <w:num w:numId="5" w16cid:durableId="177500652">
    <w:abstractNumId w:val="3"/>
  </w:num>
  <w:num w:numId="6" w16cid:durableId="39585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5C"/>
    <w:rsid w:val="000007D0"/>
    <w:rsid w:val="0000164A"/>
    <w:rsid w:val="00001FEC"/>
    <w:rsid w:val="000022D4"/>
    <w:rsid w:val="0000518A"/>
    <w:rsid w:val="00006A55"/>
    <w:rsid w:val="00012E59"/>
    <w:rsid w:val="000232B6"/>
    <w:rsid w:val="00025E9D"/>
    <w:rsid w:val="00030013"/>
    <w:rsid w:val="000343C9"/>
    <w:rsid w:val="00034750"/>
    <w:rsid w:val="00034FFF"/>
    <w:rsid w:val="00037887"/>
    <w:rsid w:val="0004060D"/>
    <w:rsid w:val="00043C22"/>
    <w:rsid w:val="00047C87"/>
    <w:rsid w:val="00051596"/>
    <w:rsid w:val="000561CD"/>
    <w:rsid w:val="00060295"/>
    <w:rsid w:val="0006258D"/>
    <w:rsid w:val="000667BD"/>
    <w:rsid w:val="00073B57"/>
    <w:rsid w:val="00073E61"/>
    <w:rsid w:val="000762A9"/>
    <w:rsid w:val="00081D42"/>
    <w:rsid w:val="0008389F"/>
    <w:rsid w:val="00090136"/>
    <w:rsid w:val="00091CA3"/>
    <w:rsid w:val="00091F69"/>
    <w:rsid w:val="00094A36"/>
    <w:rsid w:val="00095F40"/>
    <w:rsid w:val="000972F8"/>
    <w:rsid w:val="00097A05"/>
    <w:rsid w:val="000A22E6"/>
    <w:rsid w:val="000A2D0E"/>
    <w:rsid w:val="000A2DDC"/>
    <w:rsid w:val="000A5D9A"/>
    <w:rsid w:val="000B0BE0"/>
    <w:rsid w:val="000B2848"/>
    <w:rsid w:val="000B2C41"/>
    <w:rsid w:val="000B669A"/>
    <w:rsid w:val="000C164B"/>
    <w:rsid w:val="000C54F6"/>
    <w:rsid w:val="000C7AEB"/>
    <w:rsid w:val="000D0B5E"/>
    <w:rsid w:val="000D1847"/>
    <w:rsid w:val="000D3B53"/>
    <w:rsid w:val="000D71FC"/>
    <w:rsid w:val="000D7CAF"/>
    <w:rsid w:val="000E5C2E"/>
    <w:rsid w:val="000E7B23"/>
    <w:rsid w:val="000F1589"/>
    <w:rsid w:val="000F3C9F"/>
    <w:rsid w:val="000F3E3E"/>
    <w:rsid w:val="00102A19"/>
    <w:rsid w:val="001041FF"/>
    <w:rsid w:val="00105BC7"/>
    <w:rsid w:val="00107352"/>
    <w:rsid w:val="00110026"/>
    <w:rsid w:val="00113177"/>
    <w:rsid w:val="00113213"/>
    <w:rsid w:val="00120C2E"/>
    <w:rsid w:val="001217A0"/>
    <w:rsid w:val="00122E31"/>
    <w:rsid w:val="00131347"/>
    <w:rsid w:val="0013148E"/>
    <w:rsid w:val="00132F82"/>
    <w:rsid w:val="00134B2C"/>
    <w:rsid w:val="001409C6"/>
    <w:rsid w:val="00143E62"/>
    <w:rsid w:val="00147AF5"/>
    <w:rsid w:val="001500A3"/>
    <w:rsid w:val="00153D58"/>
    <w:rsid w:val="00153D85"/>
    <w:rsid w:val="00160ED1"/>
    <w:rsid w:val="00167D20"/>
    <w:rsid w:val="00171A34"/>
    <w:rsid w:val="00174640"/>
    <w:rsid w:val="0017475A"/>
    <w:rsid w:val="0017670A"/>
    <w:rsid w:val="00176890"/>
    <w:rsid w:val="0018742D"/>
    <w:rsid w:val="001961B9"/>
    <w:rsid w:val="001A0B5E"/>
    <w:rsid w:val="001A1A7D"/>
    <w:rsid w:val="001A1DA7"/>
    <w:rsid w:val="001A3822"/>
    <w:rsid w:val="001A59C9"/>
    <w:rsid w:val="001B0B84"/>
    <w:rsid w:val="001B3B36"/>
    <w:rsid w:val="001B51AB"/>
    <w:rsid w:val="001B57F6"/>
    <w:rsid w:val="001C034F"/>
    <w:rsid w:val="001C2D4D"/>
    <w:rsid w:val="001C3A37"/>
    <w:rsid w:val="001C6040"/>
    <w:rsid w:val="001C662B"/>
    <w:rsid w:val="001C6F7E"/>
    <w:rsid w:val="001D1984"/>
    <w:rsid w:val="001D6A95"/>
    <w:rsid w:val="001E0752"/>
    <w:rsid w:val="001E379F"/>
    <w:rsid w:val="001E56A8"/>
    <w:rsid w:val="001E7016"/>
    <w:rsid w:val="001E77B5"/>
    <w:rsid w:val="001E7B04"/>
    <w:rsid w:val="001F4FFE"/>
    <w:rsid w:val="001F7674"/>
    <w:rsid w:val="00200118"/>
    <w:rsid w:val="002001AC"/>
    <w:rsid w:val="0020433E"/>
    <w:rsid w:val="00205133"/>
    <w:rsid w:val="002111C1"/>
    <w:rsid w:val="00211821"/>
    <w:rsid w:val="00211E4A"/>
    <w:rsid w:val="00213118"/>
    <w:rsid w:val="002151BC"/>
    <w:rsid w:val="00221C90"/>
    <w:rsid w:val="00223FD1"/>
    <w:rsid w:val="00225283"/>
    <w:rsid w:val="002301A8"/>
    <w:rsid w:val="002328E2"/>
    <w:rsid w:val="0023602D"/>
    <w:rsid w:val="00236EBF"/>
    <w:rsid w:val="00242CE2"/>
    <w:rsid w:val="00243E42"/>
    <w:rsid w:val="00246E11"/>
    <w:rsid w:val="00246E9C"/>
    <w:rsid w:val="002478BD"/>
    <w:rsid w:val="0025394E"/>
    <w:rsid w:val="00254252"/>
    <w:rsid w:val="00255BA7"/>
    <w:rsid w:val="00257B67"/>
    <w:rsid w:val="00261BA7"/>
    <w:rsid w:val="00261C69"/>
    <w:rsid w:val="0026220B"/>
    <w:rsid w:val="0026339C"/>
    <w:rsid w:val="00263EDF"/>
    <w:rsid w:val="00270C76"/>
    <w:rsid w:val="00275A05"/>
    <w:rsid w:val="0028036A"/>
    <w:rsid w:val="00281F41"/>
    <w:rsid w:val="0028591A"/>
    <w:rsid w:val="00287291"/>
    <w:rsid w:val="00287D96"/>
    <w:rsid w:val="002900C9"/>
    <w:rsid w:val="002916CA"/>
    <w:rsid w:val="00291861"/>
    <w:rsid w:val="0029475F"/>
    <w:rsid w:val="002948AE"/>
    <w:rsid w:val="0029529C"/>
    <w:rsid w:val="00295C6F"/>
    <w:rsid w:val="002A0707"/>
    <w:rsid w:val="002A1BA3"/>
    <w:rsid w:val="002A3369"/>
    <w:rsid w:val="002A611C"/>
    <w:rsid w:val="002B323A"/>
    <w:rsid w:val="002B439E"/>
    <w:rsid w:val="002B6949"/>
    <w:rsid w:val="002B6B1B"/>
    <w:rsid w:val="002B7ED5"/>
    <w:rsid w:val="002C2780"/>
    <w:rsid w:val="002D0CC0"/>
    <w:rsid w:val="002D15BF"/>
    <w:rsid w:val="002D2716"/>
    <w:rsid w:val="002E02CE"/>
    <w:rsid w:val="002E546D"/>
    <w:rsid w:val="002E6E5E"/>
    <w:rsid w:val="002E76E6"/>
    <w:rsid w:val="002F1C1C"/>
    <w:rsid w:val="002F33C3"/>
    <w:rsid w:val="002F3F1A"/>
    <w:rsid w:val="00306E83"/>
    <w:rsid w:val="00307224"/>
    <w:rsid w:val="00307328"/>
    <w:rsid w:val="00310553"/>
    <w:rsid w:val="00311987"/>
    <w:rsid w:val="00314AFB"/>
    <w:rsid w:val="00317805"/>
    <w:rsid w:val="00322929"/>
    <w:rsid w:val="003230D5"/>
    <w:rsid w:val="003253AB"/>
    <w:rsid w:val="00325D7B"/>
    <w:rsid w:val="003276EE"/>
    <w:rsid w:val="0033217C"/>
    <w:rsid w:val="00335C97"/>
    <w:rsid w:val="003366FB"/>
    <w:rsid w:val="00344979"/>
    <w:rsid w:val="0034620F"/>
    <w:rsid w:val="00346839"/>
    <w:rsid w:val="00346E6A"/>
    <w:rsid w:val="00350632"/>
    <w:rsid w:val="00351375"/>
    <w:rsid w:val="003601B1"/>
    <w:rsid w:val="00361FEA"/>
    <w:rsid w:val="00362963"/>
    <w:rsid w:val="003666D3"/>
    <w:rsid w:val="003671ED"/>
    <w:rsid w:val="00373B44"/>
    <w:rsid w:val="003741BC"/>
    <w:rsid w:val="00374894"/>
    <w:rsid w:val="00375B77"/>
    <w:rsid w:val="00375FAC"/>
    <w:rsid w:val="0037724E"/>
    <w:rsid w:val="00377B46"/>
    <w:rsid w:val="003849B9"/>
    <w:rsid w:val="00385E81"/>
    <w:rsid w:val="003910F9"/>
    <w:rsid w:val="00392076"/>
    <w:rsid w:val="00397CA4"/>
    <w:rsid w:val="003A1D0E"/>
    <w:rsid w:val="003A7456"/>
    <w:rsid w:val="003B0B2C"/>
    <w:rsid w:val="003B4916"/>
    <w:rsid w:val="003B4975"/>
    <w:rsid w:val="003B5697"/>
    <w:rsid w:val="003B78AB"/>
    <w:rsid w:val="003D0FA6"/>
    <w:rsid w:val="003D1DCC"/>
    <w:rsid w:val="003D46D6"/>
    <w:rsid w:val="003D4C47"/>
    <w:rsid w:val="003E0F4B"/>
    <w:rsid w:val="003E3768"/>
    <w:rsid w:val="003E483A"/>
    <w:rsid w:val="003E6E26"/>
    <w:rsid w:val="003E7187"/>
    <w:rsid w:val="003F040C"/>
    <w:rsid w:val="003F510C"/>
    <w:rsid w:val="003F5E22"/>
    <w:rsid w:val="003F6BA3"/>
    <w:rsid w:val="00404718"/>
    <w:rsid w:val="00405FDA"/>
    <w:rsid w:val="00406A8B"/>
    <w:rsid w:val="0041283E"/>
    <w:rsid w:val="00412FB3"/>
    <w:rsid w:val="004172F9"/>
    <w:rsid w:val="00417C1C"/>
    <w:rsid w:val="00422C8E"/>
    <w:rsid w:val="00423050"/>
    <w:rsid w:val="00430F8A"/>
    <w:rsid w:val="0043222A"/>
    <w:rsid w:val="00432391"/>
    <w:rsid w:val="00432794"/>
    <w:rsid w:val="004353B0"/>
    <w:rsid w:val="004359C2"/>
    <w:rsid w:val="00443FEC"/>
    <w:rsid w:val="004506B3"/>
    <w:rsid w:val="004519A8"/>
    <w:rsid w:val="00452D5F"/>
    <w:rsid w:val="00457BD5"/>
    <w:rsid w:val="004627B5"/>
    <w:rsid w:val="004628E1"/>
    <w:rsid w:val="00462AD8"/>
    <w:rsid w:val="00463CC6"/>
    <w:rsid w:val="00464E5A"/>
    <w:rsid w:val="00471343"/>
    <w:rsid w:val="004749E0"/>
    <w:rsid w:val="00481F8C"/>
    <w:rsid w:val="004824EF"/>
    <w:rsid w:val="00487357"/>
    <w:rsid w:val="0049278C"/>
    <w:rsid w:val="004930C6"/>
    <w:rsid w:val="00494775"/>
    <w:rsid w:val="00494BBB"/>
    <w:rsid w:val="00495988"/>
    <w:rsid w:val="00496BE2"/>
    <w:rsid w:val="004A0196"/>
    <w:rsid w:val="004A01A0"/>
    <w:rsid w:val="004A16B4"/>
    <w:rsid w:val="004A170D"/>
    <w:rsid w:val="004A6B2A"/>
    <w:rsid w:val="004B1636"/>
    <w:rsid w:val="004B2851"/>
    <w:rsid w:val="004B5DCD"/>
    <w:rsid w:val="004C430F"/>
    <w:rsid w:val="004C6FED"/>
    <w:rsid w:val="004D0ED4"/>
    <w:rsid w:val="004D20AD"/>
    <w:rsid w:val="004D41A3"/>
    <w:rsid w:val="004D5DF1"/>
    <w:rsid w:val="004E1358"/>
    <w:rsid w:val="004E245C"/>
    <w:rsid w:val="004E2F3D"/>
    <w:rsid w:val="004F37C8"/>
    <w:rsid w:val="004F5773"/>
    <w:rsid w:val="004F7AFA"/>
    <w:rsid w:val="00503680"/>
    <w:rsid w:val="005040BB"/>
    <w:rsid w:val="00504F18"/>
    <w:rsid w:val="00507FDA"/>
    <w:rsid w:val="005118C2"/>
    <w:rsid w:val="005131AE"/>
    <w:rsid w:val="00513D79"/>
    <w:rsid w:val="005154DB"/>
    <w:rsid w:val="00517050"/>
    <w:rsid w:val="0052166D"/>
    <w:rsid w:val="00521BA0"/>
    <w:rsid w:val="00523789"/>
    <w:rsid w:val="00524EEE"/>
    <w:rsid w:val="00525340"/>
    <w:rsid w:val="00526041"/>
    <w:rsid w:val="00530CB0"/>
    <w:rsid w:val="005322A6"/>
    <w:rsid w:val="00533A35"/>
    <w:rsid w:val="0053542F"/>
    <w:rsid w:val="005443E6"/>
    <w:rsid w:val="00552F89"/>
    <w:rsid w:val="0055528D"/>
    <w:rsid w:val="0055587F"/>
    <w:rsid w:val="00565523"/>
    <w:rsid w:val="005659E4"/>
    <w:rsid w:val="005701A6"/>
    <w:rsid w:val="00570240"/>
    <w:rsid w:val="00571F04"/>
    <w:rsid w:val="00573E7C"/>
    <w:rsid w:val="00582AEC"/>
    <w:rsid w:val="00583563"/>
    <w:rsid w:val="00592C62"/>
    <w:rsid w:val="005A426A"/>
    <w:rsid w:val="005A661E"/>
    <w:rsid w:val="005B156B"/>
    <w:rsid w:val="005B5A27"/>
    <w:rsid w:val="005B7DDA"/>
    <w:rsid w:val="005C0146"/>
    <w:rsid w:val="005C1D11"/>
    <w:rsid w:val="005C4BD4"/>
    <w:rsid w:val="005C6C92"/>
    <w:rsid w:val="005C74F3"/>
    <w:rsid w:val="005D1AE5"/>
    <w:rsid w:val="005D297E"/>
    <w:rsid w:val="005D5CD3"/>
    <w:rsid w:val="005D60D7"/>
    <w:rsid w:val="005D6A28"/>
    <w:rsid w:val="005D7B09"/>
    <w:rsid w:val="005E128C"/>
    <w:rsid w:val="005E1879"/>
    <w:rsid w:val="005E439F"/>
    <w:rsid w:val="005E5ABB"/>
    <w:rsid w:val="005F14C5"/>
    <w:rsid w:val="005F493C"/>
    <w:rsid w:val="0060183E"/>
    <w:rsid w:val="00602760"/>
    <w:rsid w:val="00602DE6"/>
    <w:rsid w:val="0060406E"/>
    <w:rsid w:val="00606178"/>
    <w:rsid w:val="00606419"/>
    <w:rsid w:val="006115B1"/>
    <w:rsid w:val="0062041C"/>
    <w:rsid w:val="00621102"/>
    <w:rsid w:val="00622EE4"/>
    <w:rsid w:val="0062475C"/>
    <w:rsid w:val="00626C6D"/>
    <w:rsid w:val="00630ACC"/>
    <w:rsid w:val="00637C3E"/>
    <w:rsid w:val="00642225"/>
    <w:rsid w:val="00644952"/>
    <w:rsid w:val="00651DE7"/>
    <w:rsid w:val="0065586C"/>
    <w:rsid w:val="00663FF7"/>
    <w:rsid w:val="00664AFC"/>
    <w:rsid w:val="00667918"/>
    <w:rsid w:val="006736ED"/>
    <w:rsid w:val="00673B6A"/>
    <w:rsid w:val="00673C17"/>
    <w:rsid w:val="00674093"/>
    <w:rsid w:val="006744F9"/>
    <w:rsid w:val="00692016"/>
    <w:rsid w:val="006933A1"/>
    <w:rsid w:val="00693768"/>
    <w:rsid w:val="00693FAD"/>
    <w:rsid w:val="00695B75"/>
    <w:rsid w:val="006A1827"/>
    <w:rsid w:val="006A2794"/>
    <w:rsid w:val="006A6646"/>
    <w:rsid w:val="006A6D4E"/>
    <w:rsid w:val="006B3789"/>
    <w:rsid w:val="006B42B4"/>
    <w:rsid w:val="006B4F57"/>
    <w:rsid w:val="006B669E"/>
    <w:rsid w:val="006C7D8B"/>
    <w:rsid w:val="006D37FC"/>
    <w:rsid w:val="006D5900"/>
    <w:rsid w:val="006D6671"/>
    <w:rsid w:val="006E0460"/>
    <w:rsid w:val="006E128C"/>
    <w:rsid w:val="006E16BE"/>
    <w:rsid w:val="006E1AFC"/>
    <w:rsid w:val="006E24FF"/>
    <w:rsid w:val="006E3287"/>
    <w:rsid w:val="006E6DBA"/>
    <w:rsid w:val="006F0F0D"/>
    <w:rsid w:val="006F1C44"/>
    <w:rsid w:val="006F29EA"/>
    <w:rsid w:val="006F577F"/>
    <w:rsid w:val="006F68FF"/>
    <w:rsid w:val="00702619"/>
    <w:rsid w:val="00704153"/>
    <w:rsid w:val="00707C98"/>
    <w:rsid w:val="00711CDA"/>
    <w:rsid w:val="007144FF"/>
    <w:rsid w:val="00714614"/>
    <w:rsid w:val="00716B31"/>
    <w:rsid w:val="00716B3D"/>
    <w:rsid w:val="00717A62"/>
    <w:rsid w:val="007228B9"/>
    <w:rsid w:val="007267F5"/>
    <w:rsid w:val="0072762B"/>
    <w:rsid w:val="00727B0D"/>
    <w:rsid w:val="007317FD"/>
    <w:rsid w:val="007364A5"/>
    <w:rsid w:val="00737E7E"/>
    <w:rsid w:val="00737F18"/>
    <w:rsid w:val="00743C48"/>
    <w:rsid w:val="00744B42"/>
    <w:rsid w:val="00745040"/>
    <w:rsid w:val="0074637B"/>
    <w:rsid w:val="007518F6"/>
    <w:rsid w:val="0075435F"/>
    <w:rsid w:val="007554CD"/>
    <w:rsid w:val="007558AA"/>
    <w:rsid w:val="00755AAD"/>
    <w:rsid w:val="00756C18"/>
    <w:rsid w:val="0076182D"/>
    <w:rsid w:val="007643A7"/>
    <w:rsid w:val="007669FC"/>
    <w:rsid w:val="00770423"/>
    <w:rsid w:val="00773979"/>
    <w:rsid w:val="00780CD4"/>
    <w:rsid w:val="007816C7"/>
    <w:rsid w:val="00783210"/>
    <w:rsid w:val="00783D14"/>
    <w:rsid w:val="007847C7"/>
    <w:rsid w:val="00784B81"/>
    <w:rsid w:val="00784F94"/>
    <w:rsid w:val="00792535"/>
    <w:rsid w:val="00792D6F"/>
    <w:rsid w:val="007942FB"/>
    <w:rsid w:val="00794472"/>
    <w:rsid w:val="007A0734"/>
    <w:rsid w:val="007A5040"/>
    <w:rsid w:val="007A7CA1"/>
    <w:rsid w:val="007B4472"/>
    <w:rsid w:val="007B5C42"/>
    <w:rsid w:val="007C00F4"/>
    <w:rsid w:val="007C60FF"/>
    <w:rsid w:val="007C6168"/>
    <w:rsid w:val="007C7070"/>
    <w:rsid w:val="007D0062"/>
    <w:rsid w:val="007D3747"/>
    <w:rsid w:val="007D5441"/>
    <w:rsid w:val="007E7548"/>
    <w:rsid w:val="007F033B"/>
    <w:rsid w:val="007F0BB5"/>
    <w:rsid w:val="007F0BD3"/>
    <w:rsid w:val="007F4743"/>
    <w:rsid w:val="00801729"/>
    <w:rsid w:val="008034A5"/>
    <w:rsid w:val="00811D09"/>
    <w:rsid w:val="008241AD"/>
    <w:rsid w:val="0082447A"/>
    <w:rsid w:val="00826CBD"/>
    <w:rsid w:val="00830887"/>
    <w:rsid w:val="00830AA3"/>
    <w:rsid w:val="00830D94"/>
    <w:rsid w:val="008316AA"/>
    <w:rsid w:val="008331BD"/>
    <w:rsid w:val="00833705"/>
    <w:rsid w:val="00834C53"/>
    <w:rsid w:val="0083723A"/>
    <w:rsid w:val="00841C27"/>
    <w:rsid w:val="00843648"/>
    <w:rsid w:val="00846685"/>
    <w:rsid w:val="008513A0"/>
    <w:rsid w:val="008560D6"/>
    <w:rsid w:val="00857C75"/>
    <w:rsid w:val="00861634"/>
    <w:rsid w:val="008622EB"/>
    <w:rsid w:val="00863D78"/>
    <w:rsid w:val="00864671"/>
    <w:rsid w:val="00865DC8"/>
    <w:rsid w:val="008710AD"/>
    <w:rsid w:val="00875041"/>
    <w:rsid w:val="008751E6"/>
    <w:rsid w:val="00877437"/>
    <w:rsid w:val="0088023E"/>
    <w:rsid w:val="00880432"/>
    <w:rsid w:val="00883623"/>
    <w:rsid w:val="00891CB3"/>
    <w:rsid w:val="00891E09"/>
    <w:rsid w:val="0089362B"/>
    <w:rsid w:val="00894AA6"/>
    <w:rsid w:val="00895D30"/>
    <w:rsid w:val="00897F5C"/>
    <w:rsid w:val="008A3904"/>
    <w:rsid w:val="008B109A"/>
    <w:rsid w:val="008B372E"/>
    <w:rsid w:val="008B5017"/>
    <w:rsid w:val="008B5C8A"/>
    <w:rsid w:val="008B6FCA"/>
    <w:rsid w:val="008C0EC5"/>
    <w:rsid w:val="008C26D1"/>
    <w:rsid w:val="008C4E9B"/>
    <w:rsid w:val="008D0184"/>
    <w:rsid w:val="008D50FE"/>
    <w:rsid w:val="008D7E52"/>
    <w:rsid w:val="008E1F04"/>
    <w:rsid w:val="008E5B4D"/>
    <w:rsid w:val="008F1157"/>
    <w:rsid w:val="008F1B8E"/>
    <w:rsid w:val="008F43EF"/>
    <w:rsid w:val="008F5CCB"/>
    <w:rsid w:val="008F6E5E"/>
    <w:rsid w:val="008F7EC4"/>
    <w:rsid w:val="009127B8"/>
    <w:rsid w:val="00912E40"/>
    <w:rsid w:val="00921B0C"/>
    <w:rsid w:val="009223E2"/>
    <w:rsid w:val="009308E1"/>
    <w:rsid w:val="0093350C"/>
    <w:rsid w:val="009416BA"/>
    <w:rsid w:val="009479FB"/>
    <w:rsid w:val="0095135B"/>
    <w:rsid w:val="00960482"/>
    <w:rsid w:val="00965D8F"/>
    <w:rsid w:val="0096667F"/>
    <w:rsid w:val="00971525"/>
    <w:rsid w:val="00972C64"/>
    <w:rsid w:val="00974068"/>
    <w:rsid w:val="009743A9"/>
    <w:rsid w:val="00975222"/>
    <w:rsid w:val="0097557E"/>
    <w:rsid w:val="00980F44"/>
    <w:rsid w:val="009833B8"/>
    <w:rsid w:val="009A0476"/>
    <w:rsid w:val="009A19E5"/>
    <w:rsid w:val="009A3950"/>
    <w:rsid w:val="009A4C98"/>
    <w:rsid w:val="009A7E83"/>
    <w:rsid w:val="009B1A1C"/>
    <w:rsid w:val="009C5224"/>
    <w:rsid w:val="009C756A"/>
    <w:rsid w:val="009C7A63"/>
    <w:rsid w:val="009D0647"/>
    <w:rsid w:val="009D0A72"/>
    <w:rsid w:val="009D4245"/>
    <w:rsid w:val="009D4CEA"/>
    <w:rsid w:val="009D4FC5"/>
    <w:rsid w:val="009D579F"/>
    <w:rsid w:val="009E57E3"/>
    <w:rsid w:val="009E651C"/>
    <w:rsid w:val="009E760F"/>
    <w:rsid w:val="009E7B1C"/>
    <w:rsid w:val="009F0B4F"/>
    <w:rsid w:val="009F14FF"/>
    <w:rsid w:val="009F5489"/>
    <w:rsid w:val="00A00D77"/>
    <w:rsid w:val="00A03249"/>
    <w:rsid w:val="00A0565A"/>
    <w:rsid w:val="00A116E0"/>
    <w:rsid w:val="00A12610"/>
    <w:rsid w:val="00A14198"/>
    <w:rsid w:val="00A158AF"/>
    <w:rsid w:val="00A21D3A"/>
    <w:rsid w:val="00A25296"/>
    <w:rsid w:val="00A2756A"/>
    <w:rsid w:val="00A31247"/>
    <w:rsid w:val="00A3273B"/>
    <w:rsid w:val="00A35B2E"/>
    <w:rsid w:val="00A35FBF"/>
    <w:rsid w:val="00A3761A"/>
    <w:rsid w:val="00A40BF6"/>
    <w:rsid w:val="00A41BFF"/>
    <w:rsid w:val="00A43A50"/>
    <w:rsid w:val="00A45D04"/>
    <w:rsid w:val="00A50D9D"/>
    <w:rsid w:val="00A52360"/>
    <w:rsid w:val="00A53F1C"/>
    <w:rsid w:val="00A55B4E"/>
    <w:rsid w:val="00A55CAC"/>
    <w:rsid w:val="00A620D4"/>
    <w:rsid w:val="00A63616"/>
    <w:rsid w:val="00A64083"/>
    <w:rsid w:val="00A64C53"/>
    <w:rsid w:val="00A756E6"/>
    <w:rsid w:val="00A76EE5"/>
    <w:rsid w:val="00A771E1"/>
    <w:rsid w:val="00A811F3"/>
    <w:rsid w:val="00A82D3F"/>
    <w:rsid w:val="00A84123"/>
    <w:rsid w:val="00A8680D"/>
    <w:rsid w:val="00A91828"/>
    <w:rsid w:val="00A91DA8"/>
    <w:rsid w:val="00A94EDF"/>
    <w:rsid w:val="00A9520F"/>
    <w:rsid w:val="00A9749A"/>
    <w:rsid w:val="00AA3182"/>
    <w:rsid w:val="00AA46C6"/>
    <w:rsid w:val="00AA6E20"/>
    <w:rsid w:val="00AA7369"/>
    <w:rsid w:val="00AA7470"/>
    <w:rsid w:val="00AB22C8"/>
    <w:rsid w:val="00AB58AA"/>
    <w:rsid w:val="00AB69C3"/>
    <w:rsid w:val="00AC26EE"/>
    <w:rsid w:val="00AC2B01"/>
    <w:rsid w:val="00AC3457"/>
    <w:rsid w:val="00AC37EE"/>
    <w:rsid w:val="00AD22C3"/>
    <w:rsid w:val="00AD2E5B"/>
    <w:rsid w:val="00AD5BA8"/>
    <w:rsid w:val="00AD65E9"/>
    <w:rsid w:val="00AD7ED1"/>
    <w:rsid w:val="00AE23FA"/>
    <w:rsid w:val="00AE3BC1"/>
    <w:rsid w:val="00AE40C5"/>
    <w:rsid w:val="00AE77AA"/>
    <w:rsid w:val="00AF0B71"/>
    <w:rsid w:val="00AF50B1"/>
    <w:rsid w:val="00AF76AF"/>
    <w:rsid w:val="00B01379"/>
    <w:rsid w:val="00B0272F"/>
    <w:rsid w:val="00B04788"/>
    <w:rsid w:val="00B052AE"/>
    <w:rsid w:val="00B05845"/>
    <w:rsid w:val="00B06AEE"/>
    <w:rsid w:val="00B107C8"/>
    <w:rsid w:val="00B11118"/>
    <w:rsid w:val="00B123DB"/>
    <w:rsid w:val="00B153AF"/>
    <w:rsid w:val="00B159DC"/>
    <w:rsid w:val="00B1769A"/>
    <w:rsid w:val="00B25275"/>
    <w:rsid w:val="00B25B3E"/>
    <w:rsid w:val="00B35B67"/>
    <w:rsid w:val="00B40469"/>
    <w:rsid w:val="00B4146C"/>
    <w:rsid w:val="00B46CFD"/>
    <w:rsid w:val="00B516E0"/>
    <w:rsid w:val="00B52587"/>
    <w:rsid w:val="00B540AB"/>
    <w:rsid w:val="00B56B8C"/>
    <w:rsid w:val="00B6276D"/>
    <w:rsid w:val="00B63222"/>
    <w:rsid w:val="00B635E7"/>
    <w:rsid w:val="00B65C01"/>
    <w:rsid w:val="00B65EFF"/>
    <w:rsid w:val="00B671A3"/>
    <w:rsid w:val="00B7210B"/>
    <w:rsid w:val="00B7288E"/>
    <w:rsid w:val="00B75434"/>
    <w:rsid w:val="00B81CF6"/>
    <w:rsid w:val="00B82A5A"/>
    <w:rsid w:val="00B94657"/>
    <w:rsid w:val="00B968BD"/>
    <w:rsid w:val="00BA0987"/>
    <w:rsid w:val="00BA2858"/>
    <w:rsid w:val="00BA4A2C"/>
    <w:rsid w:val="00BA6A5E"/>
    <w:rsid w:val="00BB4B3B"/>
    <w:rsid w:val="00BC1C29"/>
    <w:rsid w:val="00BC43AB"/>
    <w:rsid w:val="00BC5AB5"/>
    <w:rsid w:val="00BC6E8B"/>
    <w:rsid w:val="00BC793C"/>
    <w:rsid w:val="00BD0201"/>
    <w:rsid w:val="00BD35E9"/>
    <w:rsid w:val="00BD562E"/>
    <w:rsid w:val="00BD6A98"/>
    <w:rsid w:val="00BE042E"/>
    <w:rsid w:val="00BE367E"/>
    <w:rsid w:val="00BE4A9D"/>
    <w:rsid w:val="00BF364A"/>
    <w:rsid w:val="00BF39CB"/>
    <w:rsid w:val="00BF4B59"/>
    <w:rsid w:val="00BF5D59"/>
    <w:rsid w:val="00BF7C8E"/>
    <w:rsid w:val="00C0094E"/>
    <w:rsid w:val="00C02C1E"/>
    <w:rsid w:val="00C033FD"/>
    <w:rsid w:val="00C13B4D"/>
    <w:rsid w:val="00C17A92"/>
    <w:rsid w:val="00C17AD3"/>
    <w:rsid w:val="00C2124E"/>
    <w:rsid w:val="00C22D47"/>
    <w:rsid w:val="00C27467"/>
    <w:rsid w:val="00C3281E"/>
    <w:rsid w:val="00C33C6E"/>
    <w:rsid w:val="00C33F33"/>
    <w:rsid w:val="00C34207"/>
    <w:rsid w:val="00C37C2E"/>
    <w:rsid w:val="00C40FAA"/>
    <w:rsid w:val="00C423EF"/>
    <w:rsid w:val="00C438E1"/>
    <w:rsid w:val="00C4519D"/>
    <w:rsid w:val="00C50CD3"/>
    <w:rsid w:val="00C55B97"/>
    <w:rsid w:val="00C5694C"/>
    <w:rsid w:val="00C705F8"/>
    <w:rsid w:val="00C74DF7"/>
    <w:rsid w:val="00C80F49"/>
    <w:rsid w:val="00C8198D"/>
    <w:rsid w:val="00C84EB6"/>
    <w:rsid w:val="00C86F0E"/>
    <w:rsid w:val="00C87CC7"/>
    <w:rsid w:val="00C92ADA"/>
    <w:rsid w:val="00C96E97"/>
    <w:rsid w:val="00C97895"/>
    <w:rsid w:val="00CA1446"/>
    <w:rsid w:val="00CA31BA"/>
    <w:rsid w:val="00CA33B3"/>
    <w:rsid w:val="00CA5DBE"/>
    <w:rsid w:val="00CA5DF3"/>
    <w:rsid w:val="00CA6565"/>
    <w:rsid w:val="00CB2BFA"/>
    <w:rsid w:val="00CB474E"/>
    <w:rsid w:val="00CB6559"/>
    <w:rsid w:val="00CC0DF8"/>
    <w:rsid w:val="00CC37B4"/>
    <w:rsid w:val="00CC53D0"/>
    <w:rsid w:val="00CC5B8B"/>
    <w:rsid w:val="00CC5D66"/>
    <w:rsid w:val="00CC5F83"/>
    <w:rsid w:val="00CC602A"/>
    <w:rsid w:val="00CC77A2"/>
    <w:rsid w:val="00CD05E8"/>
    <w:rsid w:val="00CD4617"/>
    <w:rsid w:val="00CE0C08"/>
    <w:rsid w:val="00CE47ED"/>
    <w:rsid w:val="00CF028A"/>
    <w:rsid w:val="00CF1772"/>
    <w:rsid w:val="00CF193C"/>
    <w:rsid w:val="00CF214B"/>
    <w:rsid w:val="00CF5C55"/>
    <w:rsid w:val="00CF6681"/>
    <w:rsid w:val="00D05A6B"/>
    <w:rsid w:val="00D06216"/>
    <w:rsid w:val="00D06504"/>
    <w:rsid w:val="00D1031B"/>
    <w:rsid w:val="00D158C8"/>
    <w:rsid w:val="00D158E6"/>
    <w:rsid w:val="00D162C0"/>
    <w:rsid w:val="00D21F6E"/>
    <w:rsid w:val="00D23558"/>
    <w:rsid w:val="00D25AB8"/>
    <w:rsid w:val="00D26AB5"/>
    <w:rsid w:val="00D26E4F"/>
    <w:rsid w:val="00D270C7"/>
    <w:rsid w:val="00D27780"/>
    <w:rsid w:val="00D27B5E"/>
    <w:rsid w:val="00D323E3"/>
    <w:rsid w:val="00D33FCA"/>
    <w:rsid w:val="00D34FEF"/>
    <w:rsid w:val="00D35F01"/>
    <w:rsid w:val="00D36C3C"/>
    <w:rsid w:val="00D40CB1"/>
    <w:rsid w:val="00D41563"/>
    <w:rsid w:val="00D44306"/>
    <w:rsid w:val="00D4591B"/>
    <w:rsid w:val="00D5044E"/>
    <w:rsid w:val="00D60C03"/>
    <w:rsid w:val="00D61683"/>
    <w:rsid w:val="00D63EF5"/>
    <w:rsid w:val="00D6522C"/>
    <w:rsid w:val="00D726A8"/>
    <w:rsid w:val="00D73195"/>
    <w:rsid w:val="00D77AA1"/>
    <w:rsid w:val="00D77B11"/>
    <w:rsid w:val="00D814A4"/>
    <w:rsid w:val="00D837E0"/>
    <w:rsid w:val="00D8569D"/>
    <w:rsid w:val="00D85D01"/>
    <w:rsid w:val="00D9177F"/>
    <w:rsid w:val="00D91D15"/>
    <w:rsid w:val="00D92AF7"/>
    <w:rsid w:val="00D93575"/>
    <w:rsid w:val="00DA0A43"/>
    <w:rsid w:val="00DA4D54"/>
    <w:rsid w:val="00DA5153"/>
    <w:rsid w:val="00DA5DB0"/>
    <w:rsid w:val="00DB1F5A"/>
    <w:rsid w:val="00DB4DB7"/>
    <w:rsid w:val="00DC0953"/>
    <w:rsid w:val="00DC2AF2"/>
    <w:rsid w:val="00DC3A3D"/>
    <w:rsid w:val="00DC6CBD"/>
    <w:rsid w:val="00DD1E77"/>
    <w:rsid w:val="00DD2DBF"/>
    <w:rsid w:val="00DD5B78"/>
    <w:rsid w:val="00DE2A1F"/>
    <w:rsid w:val="00DE33F7"/>
    <w:rsid w:val="00DE5412"/>
    <w:rsid w:val="00DE74D7"/>
    <w:rsid w:val="00DF0DAB"/>
    <w:rsid w:val="00DF4E8C"/>
    <w:rsid w:val="00DF6F77"/>
    <w:rsid w:val="00E0163B"/>
    <w:rsid w:val="00E1246E"/>
    <w:rsid w:val="00E16FFB"/>
    <w:rsid w:val="00E20A84"/>
    <w:rsid w:val="00E23373"/>
    <w:rsid w:val="00E245FC"/>
    <w:rsid w:val="00E2716A"/>
    <w:rsid w:val="00E27B8B"/>
    <w:rsid w:val="00E30F1C"/>
    <w:rsid w:val="00E32EBD"/>
    <w:rsid w:val="00E338A8"/>
    <w:rsid w:val="00E36EA6"/>
    <w:rsid w:val="00E37127"/>
    <w:rsid w:val="00E37587"/>
    <w:rsid w:val="00E41A3E"/>
    <w:rsid w:val="00E43B07"/>
    <w:rsid w:val="00E47B38"/>
    <w:rsid w:val="00E51BEE"/>
    <w:rsid w:val="00E52205"/>
    <w:rsid w:val="00E53F34"/>
    <w:rsid w:val="00E54755"/>
    <w:rsid w:val="00E5625B"/>
    <w:rsid w:val="00E60BEC"/>
    <w:rsid w:val="00E623C8"/>
    <w:rsid w:val="00E66469"/>
    <w:rsid w:val="00E701D3"/>
    <w:rsid w:val="00E7210D"/>
    <w:rsid w:val="00E750A1"/>
    <w:rsid w:val="00E75BA4"/>
    <w:rsid w:val="00E764B1"/>
    <w:rsid w:val="00E77A81"/>
    <w:rsid w:val="00E90961"/>
    <w:rsid w:val="00E92E4D"/>
    <w:rsid w:val="00E96559"/>
    <w:rsid w:val="00E96D07"/>
    <w:rsid w:val="00E97EE9"/>
    <w:rsid w:val="00EA664C"/>
    <w:rsid w:val="00EB696F"/>
    <w:rsid w:val="00EB7406"/>
    <w:rsid w:val="00EC2CED"/>
    <w:rsid w:val="00EC3862"/>
    <w:rsid w:val="00EC5822"/>
    <w:rsid w:val="00ED08C2"/>
    <w:rsid w:val="00ED5758"/>
    <w:rsid w:val="00ED5808"/>
    <w:rsid w:val="00EE0B48"/>
    <w:rsid w:val="00EE1EA4"/>
    <w:rsid w:val="00EE2D97"/>
    <w:rsid w:val="00EE3FF4"/>
    <w:rsid w:val="00EE4D4C"/>
    <w:rsid w:val="00EE68B8"/>
    <w:rsid w:val="00EF0289"/>
    <w:rsid w:val="00EF05DC"/>
    <w:rsid w:val="00EF191A"/>
    <w:rsid w:val="00EF1ED8"/>
    <w:rsid w:val="00EF237E"/>
    <w:rsid w:val="00EF25E7"/>
    <w:rsid w:val="00EF4C5D"/>
    <w:rsid w:val="00F02F83"/>
    <w:rsid w:val="00F04C11"/>
    <w:rsid w:val="00F06AF9"/>
    <w:rsid w:val="00F111EE"/>
    <w:rsid w:val="00F12D4C"/>
    <w:rsid w:val="00F1359C"/>
    <w:rsid w:val="00F135A4"/>
    <w:rsid w:val="00F13833"/>
    <w:rsid w:val="00F15C24"/>
    <w:rsid w:val="00F20508"/>
    <w:rsid w:val="00F2435C"/>
    <w:rsid w:val="00F24ACB"/>
    <w:rsid w:val="00F264EA"/>
    <w:rsid w:val="00F266F8"/>
    <w:rsid w:val="00F278F4"/>
    <w:rsid w:val="00F309D4"/>
    <w:rsid w:val="00F35700"/>
    <w:rsid w:val="00F368CA"/>
    <w:rsid w:val="00F37264"/>
    <w:rsid w:val="00F45D02"/>
    <w:rsid w:val="00F534D3"/>
    <w:rsid w:val="00F5434B"/>
    <w:rsid w:val="00F54C87"/>
    <w:rsid w:val="00F56323"/>
    <w:rsid w:val="00F56E62"/>
    <w:rsid w:val="00F63775"/>
    <w:rsid w:val="00F638F2"/>
    <w:rsid w:val="00F672D0"/>
    <w:rsid w:val="00F67517"/>
    <w:rsid w:val="00F709B5"/>
    <w:rsid w:val="00F71AF3"/>
    <w:rsid w:val="00F75CB0"/>
    <w:rsid w:val="00F800CC"/>
    <w:rsid w:val="00F81C26"/>
    <w:rsid w:val="00F82A6C"/>
    <w:rsid w:val="00F86371"/>
    <w:rsid w:val="00F871E7"/>
    <w:rsid w:val="00F93A17"/>
    <w:rsid w:val="00F976CF"/>
    <w:rsid w:val="00F9771F"/>
    <w:rsid w:val="00FA2D79"/>
    <w:rsid w:val="00FA67BA"/>
    <w:rsid w:val="00FB1DF0"/>
    <w:rsid w:val="00FB3D04"/>
    <w:rsid w:val="00FB54E7"/>
    <w:rsid w:val="00FB600E"/>
    <w:rsid w:val="00FB784C"/>
    <w:rsid w:val="00FC4EC3"/>
    <w:rsid w:val="00FC4FC3"/>
    <w:rsid w:val="00FC5354"/>
    <w:rsid w:val="00FC5767"/>
    <w:rsid w:val="00FD059F"/>
    <w:rsid w:val="00FD16E8"/>
    <w:rsid w:val="00FD2D54"/>
    <w:rsid w:val="00FD47D8"/>
    <w:rsid w:val="00FD545E"/>
    <w:rsid w:val="00FD71E8"/>
    <w:rsid w:val="00FD75D6"/>
    <w:rsid w:val="00FE18DA"/>
    <w:rsid w:val="00FE197F"/>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7A87A"/>
  <w15:chartTrackingRefBased/>
  <w15:docId w15:val="{01095CA4-F75C-E74F-B555-D943F6D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1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41A3"/>
  </w:style>
  <w:style w:type="paragraph" w:styleId="ListParagraph">
    <w:name w:val="List Paragraph"/>
    <w:basedOn w:val="Normal"/>
    <w:uiPriority w:val="34"/>
    <w:qFormat/>
    <w:rsid w:val="000D7CAF"/>
    <w:pPr>
      <w:ind w:left="720"/>
      <w:contextualSpacing/>
    </w:pPr>
  </w:style>
  <w:style w:type="character" w:styleId="Hyperlink">
    <w:name w:val="Hyperlink"/>
    <w:basedOn w:val="DefaultParagraphFont"/>
    <w:uiPriority w:val="99"/>
    <w:unhideWhenUsed/>
    <w:rsid w:val="00D6522C"/>
    <w:rPr>
      <w:color w:val="0563C1" w:themeColor="hyperlink"/>
      <w:u w:val="single"/>
    </w:rPr>
  </w:style>
  <w:style w:type="character" w:styleId="UnresolvedMention">
    <w:name w:val="Unresolved Mention"/>
    <w:basedOn w:val="DefaultParagraphFont"/>
    <w:uiPriority w:val="99"/>
    <w:semiHidden/>
    <w:unhideWhenUsed/>
    <w:rsid w:val="00D6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65">
      <w:bodyDiv w:val="1"/>
      <w:marLeft w:val="0"/>
      <w:marRight w:val="0"/>
      <w:marTop w:val="0"/>
      <w:marBottom w:val="0"/>
      <w:divBdr>
        <w:top w:val="none" w:sz="0" w:space="0" w:color="auto"/>
        <w:left w:val="none" w:sz="0" w:space="0" w:color="auto"/>
        <w:bottom w:val="none" w:sz="0" w:space="0" w:color="auto"/>
        <w:right w:val="none" w:sz="0" w:space="0" w:color="auto"/>
      </w:divBdr>
    </w:div>
    <w:div w:id="595096560">
      <w:bodyDiv w:val="1"/>
      <w:marLeft w:val="0"/>
      <w:marRight w:val="0"/>
      <w:marTop w:val="0"/>
      <w:marBottom w:val="0"/>
      <w:divBdr>
        <w:top w:val="none" w:sz="0" w:space="0" w:color="auto"/>
        <w:left w:val="none" w:sz="0" w:space="0" w:color="auto"/>
        <w:bottom w:val="none" w:sz="0" w:space="0" w:color="auto"/>
        <w:right w:val="none" w:sz="0" w:space="0" w:color="auto"/>
      </w:divBdr>
    </w:div>
    <w:div w:id="604775664">
      <w:bodyDiv w:val="1"/>
      <w:marLeft w:val="0"/>
      <w:marRight w:val="0"/>
      <w:marTop w:val="0"/>
      <w:marBottom w:val="0"/>
      <w:divBdr>
        <w:top w:val="none" w:sz="0" w:space="0" w:color="auto"/>
        <w:left w:val="none" w:sz="0" w:space="0" w:color="auto"/>
        <w:bottom w:val="none" w:sz="0" w:space="0" w:color="auto"/>
        <w:right w:val="none" w:sz="0" w:space="0" w:color="auto"/>
      </w:divBdr>
    </w:div>
    <w:div w:id="812412093">
      <w:bodyDiv w:val="1"/>
      <w:marLeft w:val="0"/>
      <w:marRight w:val="0"/>
      <w:marTop w:val="0"/>
      <w:marBottom w:val="0"/>
      <w:divBdr>
        <w:top w:val="none" w:sz="0" w:space="0" w:color="auto"/>
        <w:left w:val="none" w:sz="0" w:space="0" w:color="auto"/>
        <w:bottom w:val="none" w:sz="0" w:space="0" w:color="auto"/>
        <w:right w:val="none" w:sz="0" w:space="0" w:color="auto"/>
      </w:divBdr>
    </w:div>
    <w:div w:id="11185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revproxy.brown.edu/36318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Bailey</dc:creator>
  <cp:keywords/>
  <dc:description/>
  <cp:lastModifiedBy>Bailey, Amelia</cp:lastModifiedBy>
  <cp:revision>456</cp:revision>
  <dcterms:created xsi:type="dcterms:W3CDTF">2023-06-15T17:45:00Z</dcterms:created>
  <dcterms:modified xsi:type="dcterms:W3CDTF">2024-05-17T15:36:00Z</dcterms:modified>
</cp:coreProperties>
</file>